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C1" w:rsidRDefault="00BF34C1" w:rsidP="00BF34C1">
      <w:pPr>
        <w:pStyle w:val="a3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Конспект познавательной беседы</w:t>
      </w:r>
    </w:p>
    <w:p w:rsidR="00BF34C1" w:rsidRDefault="00BF34C1" w:rsidP="00BF34C1">
      <w:pPr>
        <w:pStyle w:val="a3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«В гостях у доктора Айболита»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Цель: учиться заботиться о своем здоровье.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Задачи:</w:t>
      </w:r>
    </w:p>
    <w:p w:rsidR="00BF34C1" w:rsidRDefault="00BF34C1" w:rsidP="00BF34C1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Воспитывать желание быть здоровыми.</w:t>
      </w:r>
      <w:bookmarkStart w:id="0" w:name="_GoBack"/>
      <w:bookmarkEnd w:id="0"/>
    </w:p>
    <w:p w:rsidR="00BF34C1" w:rsidRDefault="00BF34C1" w:rsidP="00BF34C1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Учить быть отзывчивыми и бережно относиться к себе и окружающим.</w:t>
      </w:r>
    </w:p>
    <w:p w:rsidR="00BF34C1" w:rsidRDefault="00BF34C1" w:rsidP="00BF34C1">
      <w:pPr>
        <w:pStyle w:val="a3"/>
        <w:numPr>
          <w:ilvl w:val="0"/>
          <w:numId w:val="1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Развивать культуру речи и эмоциональную сферу детей, активизировать словарь.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Интеграция образовательных областей: «Познавательное развитие», «Физическое развитие», «Художественно - эстетическое развитие», «Речевое развитие», «Социально-коммуникативное развитие».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Материалы и оборудование:</w:t>
      </w:r>
    </w:p>
    <w:p w:rsidR="00BF34C1" w:rsidRDefault="00BF34C1" w:rsidP="00BF34C1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Игрушка Мишка</w:t>
      </w:r>
    </w:p>
    <w:p w:rsidR="00BF34C1" w:rsidRDefault="00BF34C1" w:rsidP="00BF34C1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Картинки с профессиями</w:t>
      </w:r>
    </w:p>
    <w:p w:rsidR="00BF34C1" w:rsidRDefault="00BF34C1" w:rsidP="00BF34C1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Игрушечный медицинский чемоданчик</w:t>
      </w:r>
    </w:p>
    <w:p w:rsidR="00BF34C1" w:rsidRDefault="00BF34C1" w:rsidP="00BF34C1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Игрушечные медицинские инструменты</w:t>
      </w:r>
    </w:p>
    <w:p w:rsidR="00BF34C1" w:rsidRDefault="00BF34C1" w:rsidP="00BF34C1">
      <w:pPr>
        <w:pStyle w:val="a3"/>
        <w:numPr>
          <w:ilvl w:val="0"/>
          <w:numId w:val="2"/>
        </w:numPr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</w:t>
      </w:r>
      <w:proofErr w:type="gramStart"/>
      <w:r>
        <w:rPr>
          <w:color w:val="000000"/>
          <w:sz w:val="21"/>
          <w:szCs w:val="21"/>
        </w:rPr>
        <w:t>D</w:t>
      </w:r>
      <w:proofErr w:type="gramEnd"/>
      <w:r>
        <w:rPr>
          <w:color w:val="000000"/>
          <w:sz w:val="21"/>
          <w:szCs w:val="21"/>
        </w:rPr>
        <w:t>- проигрыватель и диск с музыкой.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                    </w:t>
      </w:r>
      <w:r>
        <w:rPr>
          <w:b/>
          <w:bCs/>
          <w:color w:val="000000"/>
          <w:sz w:val="21"/>
          <w:szCs w:val="21"/>
        </w:rPr>
        <w:t>Ход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группу заходят дети под веселую музыку и садятся на стульчики.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Воспитатель: «Мне кажется, что еще не все собрались и кто – то остался за дверью, </w:t>
      </w:r>
      <w:proofErr w:type="gramStart"/>
      <w:r>
        <w:rPr>
          <w:color w:val="000000"/>
          <w:sz w:val="21"/>
          <w:szCs w:val="21"/>
        </w:rPr>
        <w:t>пойду</w:t>
      </w:r>
      <w:proofErr w:type="gramEnd"/>
      <w:r>
        <w:rPr>
          <w:color w:val="000000"/>
          <w:sz w:val="21"/>
          <w:szCs w:val="21"/>
        </w:rPr>
        <w:t xml:space="preserve"> посмотрю». Воспитатель вносит в группу игрушку Мишку и показывает детям.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Воспитатель: «Мишка, как хорошо, что ты пришел к нам в гости!» В этот момент Мишка отрицательно качает головой.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Воспитатель: « Мишка, может, ты хочешь что – то вкусненькое? Мишка отрицательно качает головой.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Воспитатель: «Мишка, может, ты хочешь посмотреть наши игрушки в группе?» Мишка отрицательно качает головой.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Воспитатель: «Ребята, как вы думаете, что случилось с Мишкой?».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Дети: «Мишка капризничает. Мишка заболел».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Дети: «Мишке надо измерить температуру градусником, посмотреть горло».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Воспитатель: «Ребята, мы сами не сможем определить, чем болен Мишка. Но я знаю, кто нам сможет помочь».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 обращает внимание детей на доску, на которой представлены картинки с профессиями. Необходимо детям выбрать одну картинку, которая подскажет, к кому можно обратиться за помощью.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Дети внимательно рассматривают картинки и выбирают единственно </w:t>
      </w:r>
      <w:proofErr w:type="gramStart"/>
      <w:r>
        <w:rPr>
          <w:color w:val="000000"/>
          <w:sz w:val="21"/>
          <w:szCs w:val="21"/>
        </w:rPr>
        <w:t>верную</w:t>
      </w:r>
      <w:proofErr w:type="gramEnd"/>
      <w:r>
        <w:rPr>
          <w:color w:val="000000"/>
          <w:sz w:val="21"/>
          <w:szCs w:val="21"/>
        </w:rPr>
        <w:t xml:space="preserve"> – с профессией врача.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Воспитатель: «Дети, вы молодцы, очень быстро нашли картинку. Расскажи мне, пожалуйста, кто на ней изображен?»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Дети: «Врач, который проводит обследование мальчика». </w:t>
      </w:r>
    </w:p>
    <w:p w:rsidR="00BF34C1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t xml:space="preserve"> </w:t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2121821" cy="1884459"/>
            <wp:effectExtent l="0" t="0" r="0" b="1905"/>
            <wp:docPr id="7" name="Рисунок 7" descr="C:\Users\user\Desktop\ЗАЗУЛИНА\UBLY6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ЗУЛИНА\UBLY62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88" cy="188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                 </w:t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2576223" cy="1932508"/>
            <wp:effectExtent l="0" t="0" r="0" b="0"/>
            <wp:docPr id="14" name="Рисунок 14" descr="C:\Users\user\Desktop\IMG_20190128_09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190128_093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26" cy="193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В этот момент раздается стук в дверь.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 встает со стула и направляется в сторону входной двери. Незаметно для детей переодевается в костюм доктора Айболита, надевает на себя белый медицинский халат и шапочку.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Под веселую музыку в группу входит доктор Айболит и садится рядом с детьми.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Айболит: «Я – добрый доктор Айболит, приходи ко мне лечится и корова, и волчица, и жучок, и червячок, и медведица! Всех излечит, исцелит добрый доктор Айболит!».</w:t>
      </w:r>
    </w:p>
    <w:p w:rsidR="00BF34C1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768919" cy="2393342"/>
            <wp:effectExtent l="0" t="0" r="3175" b="6985"/>
            <wp:docPr id="8" name="Рисунок 8" descr="C:\Users\user\Desktop\ЗАЗУЛИНА\GJBL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ЗУЛИНА\GJBL2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98" cy="239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                   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Айболит: «Ребята, я так к вам спешил, что совсем забыл взять с собой чемоданчик с инструментами. А он мне так необходим, чтобы вылечить Мишку. Дети, помогите собрать мне чемоданчик». </w:t>
      </w:r>
    </w:p>
    <w:p w:rsidR="00BF34C1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2258171" cy="3012568"/>
            <wp:effectExtent l="0" t="0" r="8890" b="0"/>
            <wp:docPr id="9" name="Рисунок 9" descr="C:\Users\user\Desktop\ЗАЗУЛИНА\UKAD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ЗУЛИНА\UKAD4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223" cy="301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        </w:t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4126727" cy="3013544"/>
            <wp:effectExtent l="0" t="0" r="7620" b="0"/>
            <wp:docPr id="13" name="Рисунок 13" descr="C:\Users\user\Desktop\ЗАЗУЛИНА\GJBL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ЗУЛИНА\GJBL28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882" cy="301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Дети подходят к столу, на котором лежат медицинские инструменты, парикмахерские принадлежности и инструменты для ремонта. Необходимо детям выбрать из </w:t>
      </w:r>
      <w:proofErr w:type="gramStart"/>
      <w:r>
        <w:rPr>
          <w:color w:val="000000"/>
          <w:sz w:val="21"/>
          <w:szCs w:val="21"/>
        </w:rPr>
        <w:t>предложенного</w:t>
      </w:r>
      <w:proofErr w:type="gramEnd"/>
      <w:r>
        <w:rPr>
          <w:color w:val="000000"/>
          <w:sz w:val="21"/>
          <w:szCs w:val="21"/>
        </w:rPr>
        <w:t xml:space="preserve"> только те, которые нужны доктору Айболиту. Под веселую музыку дети начинают выполнять задание.</w:t>
      </w:r>
    </w:p>
    <w:p w:rsidR="00BF34C1" w:rsidRDefault="00BF34C1" w:rsidP="00F5535D">
      <w:pPr>
        <w:pStyle w:val="a3"/>
        <w:tabs>
          <w:tab w:val="left" w:pos="3969"/>
        </w:tabs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  <w:r w:rsidR="00F5535D">
        <w:rPr>
          <w:noProof/>
          <w:color w:val="000000"/>
          <w:sz w:val="21"/>
          <w:szCs w:val="21"/>
        </w:rPr>
        <w:t xml:space="preserve">             </w:t>
      </w:r>
      <w:r w:rsidR="00F5535D">
        <w:rPr>
          <w:noProof/>
          <w:color w:val="000000"/>
          <w:sz w:val="21"/>
          <w:szCs w:val="21"/>
        </w:rPr>
        <w:drawing>
          <wp:inline distT="0" distB="0" distL="0" distR="0">
            <wp:extent cx="1733597" cy="2312746"/>
            <wp:effectExtent l="0" t="0" r="0" b="0"/>
            <wp:docPr id="10" name="Рисунок 10" descr="C:\Users\user\Desktop\ЗАЗУЛИНА\DOHV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ЗУЛИНА\DOHV05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32" cy="231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535D">
        <w:rPr>
          <w:noProof/>
          <w:color w:val="000000"/>
          <w:sz w:val="21"/>
          <w:szCs w:val="21"/>
        </w:rPr>
        <w:drawing>
          <wp:inline distT="0" distB="0" distL="0" distR="0">
            <wp:extent cx="1842316" cy="2305878"/>
            <wp:effectExtent l="0" t="0" r="5715" b="0"/>
            <wp:docPr id="12" name="Рисунок 12" descr="C:\Users\user\Desktop\ЗАЗУЛИНА\PZEQ3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ЗУЛИНА\PZEQ31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90" cy="231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Доктор Айболит: «Ребята, я думал, вы так же </w:t>
      </w:r>
      <w:proofErr w:type="gramStart"/>
      <w:r>
        <w:rPr>
          <w:color w:val="000000"/>
          <w:sz w:val="21"/>
          <w:szCs w:val="21"/>
        </w:rPr>
        <w:t>болеете</w:t>
      </w:r>
      <w:proofErr w:type="gramEnd"/>
      <w:r>
        <w:rPr>
          <w:color w:val="000000"/>
          <w:sz w:val="21"/>
          <w:szCs w:val="21"/>
        </w:rPr>
        <w:t xml:space="preserve"> как и Мишка, а оказывается вы все здоровы! Что вы для этого делаете? Хорошо ли спите днем и ночью, проветриваете ли помещение, занимаетесь ли гимнастикой?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Дети: «Делаем по утрам зарядку, кушаем овощи и фрукты, закаляемся».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Айболит: «Вы молодцы, ведете здоровый образ жизни. Я слышал, что даже в лес гулять ходите, это замечательно, в лесу воздух чище, чем в городе, где много машин, которые загрязняют воздух».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Айболит: «Ребята, давайте сейчас сделаем зарядку!».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 вместе с доктором Айболитом выполняют зарядку: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Нас не надо вам лечить, добрый доктор Айболит!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Будем </w:t>
      </w:r>
      <w:proofErr w:type="gramStart"/>
      <w:r>
        <w:rPr>
          <w:color w:val="000000"/>
          <w:sz w:val="21"/>
          <w:szCs w:val="21"/>
        </w:rPr>
        <w:t>бегать</w:t>
      </w:r>
      <w:proofErr w:type="gramEnd"/>
      <w:r>
        <w:rPr>
          <w:color w:val="000000"/>
          <w:sz w:val="21"/>
          <w:szCs w:val="21"/>
        </w:rPr>
        <w:t xml:space="preserve"> и шагать, будем силы набирать!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Не болят у нас животики как у бедных </w:t>
      </w:r>
      <w:proofErr w:type="spellStart"/>
      <w:r>
        <w:rPr>
          <w:color w:val="000000"/>
          <w:sz w:val="21"/>
          <w:szCs w:val="21"/>
        </w:rPr>
        <w:t>бегемотиков</w:t>
      </w:r>
      <w:proofErr w:type="spellEnd"/>
      <w:r>
        <w:rPr>
          <w:color w:val="000000"/>
          <w:sz w:val="21"/>
          <w:szCs w:val="21"/>
        </w:rPr>
        <w:t>!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 солнцу руки мы потянем и на травку вместе сядем!</w:t>
      </w:r>
    </w:p>
    <w:p w:rsidR="00BF34C1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2405042" cy="1802779"/>
            <wp:effectExtent l="0" t="0" r="0" b="6985"/>
            <wp:docPr id="11" name="Рисунок 11" descr="C:\Users\user\Desktop\ЗАЗУЛИНА\JXQM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ЗУЛИНА\JXQM69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24" cy="18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Доктор Айболит: «Ребята, сейчас время года – весна. Чтобы не болеть, необходимо пить витамины для поддержания своего организма. Витамины есть во всех овощах и фруктах». А я приготовил для всех в подарок витамины в баночке. Раздает всем по одной </w:t>
      </w:r>
      <w:proofErr w:type="spellStart"/>
      <w:r>
        <w:rPr>
          <w:color w:val="000000"/>
          <w:sz w:val="21"/>
          <w:szCs w:val="21"/>
        </w:rPr>
        <w:t>витаминке</w:t>
      </w:r>
      <w:proofErr w:type="spellEnd"/>
      <w:r>
        <w:rPr>
          <w:color w:val="000000"/>
          <w:sz w:val="21"/>
          <w:szCs w:val="21"/>
        </w:rPr>
        <w:t>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Айболит: «Ребята, давайте еще раз вспомним, что нужно делать, чтобы не заболеть? Расскажите, пожалуйста, это Мишке.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Дети: «Мишка, тебе нужно много гулять, дышать чистым воздухом, кушать овощи и фрукты, делать зарядку и тогда будешь здоров!»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Игрушка Мишка: «Спасибо вам, доктор Айболит и ребята, я </w:t>
      </w:r>
      <w:proofErr w:type="gramStart"/>
      <w:r>
        <w:rPr>
          <w:color w:val="000000"/>
          <w:sz w:val="21"/>
          <w:szCs w:val="21"/>
        </w:rPr>
        <w:t>научился ухаживать за своим здоровьем и буду следовать</w:t>
      </w:r>
      <w:proofErr w:type="gramEnd"/>
      <w:r>
        <w:rPr>
          <w:color w:val="000000"/>
          <w:sz w:val="21"/>
          <w:szCs w:val="21"/>
        </w:rPr>
        <w:t xml:space="preserve"> всем вашим советам!».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Айболит: «Ребята, мне пора отправляться к зверям, которые нуждаются в моей помощи! До свидания, ребята!».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Доктор Айболит прощается с детьми и уходит.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Воспитатель и интересуется у детей, кто к ним приходил и чему научил.</w:t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F5535D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F5535D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F5535D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F5535D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F5535D" w:rsidRDefault="00F5535D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</w:p>
    <w:p w:rsidR="00BF34C1" w:rsidRDefault="00BF34C1" w:rsidP="00BF34C1">
      <w:pPr>
        <w:pStyle w:val="a3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br/>
      </w:r>
    </w:p>
    <w:p w:rsidR="00F5535D" w:rsidRPr="005C74AD" w:rsidRDefault="00F5535D" w:rsidP="00F5535D">
      <w:pPr>
        <w:pStyle w:val="a3"/>
        <w:spacing w:before="0" w:beforeAutospacing="0" w:after="150" w:afterAutospacing="0"/>
        <w:jc w:val="center"/>
        <w:rPr>
          <w:b/>
          <w:i/>
          <w:color w:val="FF0000"/>
          <w:sz w:val="72"/>
          <w:szCs w:val="21"/>
        </w:rPr>
      </w:pPr>
      <w:r w:rsidRPr="005C74AD">
        <w:rPr>
          <w:b/>
          <w:bCs/>
          <w:i/>
          <w:color w:val="FF0000"/>
          <w:sz w:val="72"/>
          <w:szCs w:val="21"/>
        </w:rPr>
        <w:t>Конспект познавательной беседы</w:t>
      </w:r>
    </w:p>
    <w:p w:rsidR="00F5535D" w:rsidRDefault="00F5535D" w:rsidP="00F5535D">
      <w:pPr>
        <w:pStyle w:val="a3"/>
        <w:spacing w:before="0" w:beforeAutospacing="0" w:after="150" w:afterAutospacing="0"/>
        <w:jc w:val="center"/>
        <w:rPr>
          <w:b/>
          <w:bCs/>
          <w:i/>
          <w:color w:val="FF0000"/>
          <w:sz w:val="72"/>
          <w:szCs w:val="21"/>
        </w:rPr>
      </w:pPr>
      <w:r w:rsidRPr="005C74AD">
        <w:rPr>
          <w:b/>
          <w:bCs/>
          <w:i/>
          <w:color w:val="FF0000"/>
          <w:sz w:val="72"/>
          <w:szCs w:val="21"/>
        </w:rPr>
        <w:t>«В гостях у доктора Айболита»</w:t>
      </w:r>
    </w:p>
    <w:p w:rsidR="005C74AD" w:rsidRPr="005C74AD" w:rsidRDefault="005C74AD" w:rsidP="00F5535D">
      <w:pPr>
        <w:pStyle w:val="a3"/>
        <w:spacing w:before="0" w:beforeAutospacing="0" w:after="150" w:afterAutospacing="0"/>
        <w:jc w:val="center"/>
        <w:rPr>
          <w:b/>
          <w:i/>
          <w:color w:val="FF0000"/>
          <w:sz w:val="72"/>
          <w:szCs w:val="21"/>
        </w:rPr>
      </w:pPr>
      <w:r>
        <w:rPr>
          <w:b/>
          <w:i/>
          <w:noProof/>
          <w:color w:val="FF0000"/>
          <w:sz w:val="72"/>
          <w:szCs w:val="21"/>
        </w:rPr>
        <w:drawing>
          <wp:inline distT="0" distB="0" distL="0" distR="0">
            <wp:extent cx="6750050" cy="5063430"/>
            <wp:effectExtent l="0" t="0" r="0" b="4445"/>
            <wp:docPr id="16" name="Рисунок 16" descr="C:\Users\user\Desktop\IMG_20190128_0934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190128_09344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4AD" w:rsidRDefault="00F5535D" w:rsidP="00F5535D">
      <w:r>
        <w:rPr>
          <w:color w:val="000000"/>
          <w:sz w:val="21"/>
          <w:szCs w:val="21"/>
        </w:rPr>
        <w:br/>
      </w:r>
    </w:p>
    <w:p w:rsidR="005C74AD" w:rsidRPr="005C74AD" w:rsidRDefault="005C74AD" w:rsidP="005C74AD"/>
    <w:p w:rsidR="005C74AD" w:rsidRPr="005C74AD" w:rsidRDefault="005C74AD" w:rsidP="005C74AD"/>
    <w:p w:rsidR="005C74AD" w:rsidRDefault="005C74AD" w:rsidP="005C74AD"/>
    <w:p w:rsidR="00E2638B" w:rsidRPr="005C74AD" w:rsidRDefault="005C74AD" w:rsidP="005C74AD">
      <w:pPr>
        <w:tabs>
          <w:tab w:val="left" w:pos="5960"/>
        </w:tabs>
        <w:rPr>
          <w:b/>
          <w:sz w:val="32"/>
        </w:rPr>
      </w:pPr>
      <w:r>
        <w:tab/>
      </w:r>
      <w:r w:rsidRPr="005C74AD">
        <w:rPr>
          <w:b/>
          <w:sz w:val="32"/>
        </w:rPr>
        <w:t xml:space="preserve">Воспитатель: </w:t>
      </w:r>
      <w:proofErr w:type="spellStart"/>
      <w:r w:rsidRPr="005C74AD">
        <w:rPr>
          <w:b/>
          <w:sz w:val="32"/>
        </w:rPr>
        <w:t>Зазулина</w:t>
      </w:r>
      <w:proofErr w:type="spellEnd"/>
      <w:r w:rsidRPr="005C74AD">
        <w:rPr>
          <w:b/>
          <w:sz w:val="32"/>
        </w:rPr>
        <w:t xml:space="preserve"> О.И.</w:t>
      </w:r>
    </w:p>
    <w:sectPr w:rsidR="00E2638B" w:rsidRPr="005C74AD" w:rsidSect="00F5535D">
      <w:pgSz w:w="11906" w:h="16838"/>
      <w:pgMar w:top="567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D6A17"/>
    <w:multiLevelType w:val="multilevel"/>
    <w:tmpl w:val="6204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224781"/>
    <w:multiLevelType w:val="multilevel"/>
    <w:tmpl w:val="C9D6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C1"/>
    <w:rsid w:val="00243C6B"/>
    <w:rsid w:val="005C74AD"/>
    <w:rsid w:val="00BF34C1"/>
    <w:rsid w:val="00E2638B"/>
    <w:rsid w:val="00F5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2019-01-29T12:00:00Z</cp:lastPrinted>
  <dcterms:created xsi:type="dcterms:W3CDTF">2019-01-18T08:45:00Z</dcterms:created>
  <dcterms:modified xsi:type="dcterms:W3CDTF">2019-01-29T12:04:00Z</dcterms:modified>
</cp:coreProperties>
</file>